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270"/>
      </w:tblGrid>
      <w:tr w:rsidR="002A0A2D" w:rsidTr="002A0A2D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717734" w:rsidRPr="00DB71D7" w:rsidRDefault="00717734" w:rsidP="00DB71D7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DB71D7" w:rsidRDefault="00DB71D7" w:rsidP="00B12F8F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8232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CD3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48340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42781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138741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412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D86E03" w:rsidRDefault="00B12F8F" w:rsidP="00B12F8F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200B1" w:rsidRPr="006200B1">
              <w:rPr>
                <w:b/>
                <w:sz w:val="18"/>
                <w:szCs w:val="18"/>
              </w:rPr>
              <w:t xml:space="preserve">Contains </w:t>
            </w:r>
            <w:r w:rsidR="00D86E03" w:rsidRPr="006200B1">
              <w:rPr>
                <w:b/>
                <w:sz w:val="20"/>
                <w:szCs w:val="20"/>
              </w:rPr>
              <w:t>:</w:t>
            </w:r>
            <w:r w:rsidR="00D86E03" w:rsidRPr="00D86E03">
              <w:rPr>
                <w:b/>
                <w:sz w:val="20"/>
                <w:szCs w:val="20"/>
              </w:rPr>
              <w:t>____________</w:t>
            </w:r>
            <w:r w:rsidR="00D86E03">
              <w:rPr>
                <w:b/>
                <w:sz w:val="20"/>
                <w:szCs w:val="20"/>
              </w:rPr>
              <w:t>_____</w:t>
            </w:r>
            <w:bookmarkStart w:id="0" w:name="_GoBack"/>
            <w:bookmarkEnd w:id="0"/>
            <w:r w:rsidR="00D86E03">
              <w:rPr>
                <w:b/>
                <w:sz w:val="20"/>
                <w:szCs w:val="20"/>
              </w:rPr>
              <w:t>__________________</w:t>
            </w:r>
          </w:p>
          <w:p w:rsidR="00D86E03" w:rsidRDefault="00D86E03" w:rsidP="00B12F8F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Default="00D86E03" w:rsidP="00B12F8F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Default="00D86E03" w:rsidP="00B12F8F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D86E03" w:rsidRPr="00D86E03" w:rsidRDefault="00D86E03" w:rsidP="00B12F8F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A0A2D" w:rsidRPr="00DB71D7" w:rsidRDefault="002A0A2D" w:rsidP="00B12F8F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A0A2D" w:rsidRPr="005C301F" w:rsidRDefault="002A0A2D" w:rsidP="00B12F8F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</w:t>
            </w:r>
            <w:r w:rsidR="005C301F" w:rsidRPr="005C301F">
              <w:rPr>
                <w:rFonts w:ascii="Arial Black" w:hAnsi="Arial Black" w:cs="Arial Black"/>
                <w:sz w:val="28"/>
                <w:szCs w:val="28"/>
              </w:rPr>
              <w:t xml:space="preserve"> when full</w:t>
            </w:r>
            <w:r w:rsidR="005C301F"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A0A2D" w:rsidRPr="006C2588" w:rsidRDefault="00E67DE8" w:rsidP="00B12F8F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2A0A2D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2A0A2D">
            <w:pPr>
              <w:ind w:left="144" w:right="144"/>
            </w:pPr>
          </w:p>
        </w:tc>
        <w:tc>
          <w:tcPr>
            <w:tcW w:w="5760" w:type="dxa"/>
            <w:vAlign w:val="center"/>
          </w:tcPr>
          <w:p w:rsidR="002C44A5" w:rsidRPr="00DB71D7" w:rsidRDefault="002C44A5" w:rsidP="002C44A5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2C44A5" w:rsidRDefault="002C44A5" w:rsidP="002C44A5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8307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182046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10842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9553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3694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2C44A5" w:rsidRDefault="002C44A5" w:rsidP="002C44A5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200B1">
              <w:rPr>
                <w:b/>
                <w:sz w:val="18"/>
                <w:szCs w:val="18"/>
              </w:rPr>
              <w:t xml:space="preserve">Contains </w:t>
            </w:r>
            <w:r w:rsidRPr="006200B1">
              <w:rPr>
                <w:b/>
                <w:sz w:val="20"/>
                <w:szCs w:val="20"/>
              </w:rPr>
              <w:t>:</w:t>
            </w:r>
            <w:r w:rsidRPr="00D86E0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86E03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B71D7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C44A5" w:rsidRPr="005C301F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 when full</w:t>
            </w:r>
            <w:r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C44A5" w:rsidRPr="006C2588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E67DE8">
            <w:pPr>
              <w:ind w:right="144"/>
              <w:jc w:val="center"/>
            </w:pPr>
          </w:p>
        </w:tc>
        <w:tc>
          <w:tcPr>
            <w:tcW w:w="270" w:type="dxa"/>
          </w:tcPr>
          <w:p w:rsidR="002A0A2D" w:rsidRDefault="002A0A2D" w:rsidP="001B130B">
            <w:pPr>
              <w:ind w:left="144" w:right="144"/>
            </w:pPr>
          </w:p>
        </w:tc>
      </w:tr>
      <w:tr w:rsidR="002A0A2D" w:rsidTr="00712A28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2C44A5" w:rsidRPr="00DB71D7" w:rsidRDefault="002C44A5" w:rsidP="002C44A5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2C44A5" w:rsidRDefault="002C44A5" w:rsidP="002C44A5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33747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5412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35719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-29298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5596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2C44A5" w:rsidRDefault="002C44A5" w:rsidP="002C44A5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200B1">
              <w:rPr>
                <w:b/>
                <w:sz w:val="18"/>
                <w:szCs w:val="18"/>
              </w:rPr>
              <w:t xml:space="preserve">Contains </w:t>
            </w:r>
            <w:r w:rsidRPr="006200B1">
              <w:rPr>
                <w:b/>
                <w:sz w:val="20"/>
                <w:szCs w:val="20"/>
              </w:rPr>
              <w:t>:</w:t>
            </w:r>
            <w:r w:rsidRPr="00D86E0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86E03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B71D7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C44A5" w:rsidRPr="005C301F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 when full</w:t>
            </w:r>
            <w:r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C44A5" w:rsidRPr="006C2588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E67DE8">
            <w:pPr>
              <w:ind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2C44A5" w:rsidRPr="00DB71D7" w:rsidRDefault="002C44A5" w:rsidP="002C44A5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2C44A5" w:rsidRDefault="002C44A5" w:rsidP="002C44A5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105166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7897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210224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85253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85001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2C44A5" w:rsidRDefault="002C44A5" w:rsidP="002C44A5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200B1">
              <w:rPr>
                <w:b/>
                <w:sz w:val="18"/>
                <w:szCs w:val="18"/>
              </w:rPr>
              <w:t xml:space="preserve">Contains </w:t>
            </w:r>
            <w:r w:rsidRPr="006200B1">
              <w:rPr>
                <w:b/>
                <w:sz w:val="20"/>
                <w:szCs w:val="20"/>
              </w:rPr>
              <w:t>:</w:t>
            </w:r>
            <w:r w:rsidRPr="00D86E0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86E03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B71D7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C44A5" w:rsidRPr="005C301F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 when full</w:t>
            </w:r>
            <w:r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C44A5" w:rsidRPr="006C2588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E67DE8">
            <w:pPr>
              <w:ind w:right="144"/>
              <w:jc w:val="center"/>
            </w:pPr>
          </w:p>
        </w:tc>
      </w:tr>
      <w:tr w:rsidR="002A0A2D" w:rsidTr="008C3E37">
        <w:trPr>
          <w:gridAfter w:val="1"/>
          <w:wAfter w:w="270" w:type="dxa"/>
          <w:cantSplit/>
          <w:trHeight w:hRule="exact" w:val="4799"/>
        </w:trPr>
        <w:tc>
          <w:tcPr>
            <w:tcW w:w="5760" w:type="dxa"/>
            <w:vAlign w:val="center"/>
          </w:tcPr>
          <w:p w:rsidR="002C44A5" w:rsidRPr="00DB71D7" w:rsidRDefault="002C44A5" w:rsidP="002C44A5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2C44A5" w:rsidRDefault="002C44A5" w:rsidP="002C44A5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172891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-6465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127204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18618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23463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2C44A5" w:rsidRDefault="002C44A5" w:rsidP="002C44A5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200B1">
              <w:rPr>
                <w:b/>
                <w:sz w:val="18"/>
                <w:szCs w:val="18"/>
              </w:rPr>
              <w:t xml:space="preserve">Contains </w:t>
            </w:r>
            <w:r w:rsidRPr="006200B1">
              <w:rPr>
                <w:b/>
                <w:sz w:val="20"/>
                <w:szCs w:val="20"/>
              </w:rPr>
              <w:t>:</w:t>
            </w:r>
            <w:r w:rsidRPr="00D86E0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86E03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B71D7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C44A5" w:rsidRPr="005C301F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 when full</w:t>
            </w:r>
            <w:r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C44A5" w:rsidRPr="006C2588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  <w:tc>
          <w:tcPr>
            <w:tcW w:w="270" w:type="dxa"/>
          </w:tcPr>
          <w:p w:rsidR="002A0A2D" w:rsidRPr="006C2588" w:rsidRDefault="002A0A2D" w:rsidP="001B130B">
            <w:pPr>
              <w:ind w:left="144" w:right="144"/>
              <w:rPr>
                <w:highlight w:val="yellow"/>
              </w:rPr>
            </w:pPr>
          </w:p>
        </w:tc>
        <w:tc>
          <w:tcPr>
            <w:tcW w:w="5760" w:type="dxa"/>
            <w:vAlign w:val="center"/>
          </w:tcPr>
          <w:p w:rsidR="002C44A5" w:rsidRPr="00DB71D7" w:rsidRDefault="002C44A5" w:rsidP="002C44A5">
            <w:pPr>
              <w:pStyle w:val="AveryStyle1"/>
              <w:ind w:left="0"/>
              <w:rPr>
                <w:b/>
                <w:sz w:val="20"/>
                <w:szCs w:val="20"/>
                <w:highlight w:val="green"/>
              </w:rPr>
            </w:pPr>
          </w:p>
          <w:p w:rsidR="002C44A5" w:rsidRDefault="002C44A5" w:rsidP="002C44A5">
            <w:pPr>
              <w:pStyle w:val="AveryStyle1"/>
              <w:jc w:val="center"/>
            </w:pPr>
            <w:r>
              <w:rPr>
                <w:highlight w:val="yellow"/>
              </w:rPr>
              <w:t>HAZARDOUS WASTE</w:t>
            </w:r>
          </w:p>
          <w:p w:rsidR="002C44A5" w:rsidRPr="0033117F" w:rsidRDefault="002C44A5" w:rsidP="002C44A5">
            <w:pPr>
              <w:pStyle w:val="AveryStyle1"/>
              <w:spacing w:before="0" w:after="0"/>
              <w:ind w:right="173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44882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Ignitable   </w:t>
            </w:r>
            <w:sdt>
              <w:sdtPr>
                <w:rPr>
                  <w:sz w:val="32"/>
                  <w:szCs w:val="32"/>
                </w:rPr>
                <w:id w:val="2325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Corrosive   </w:t>
            </w:r>
            <w:sdt>
              <w:sdtPr>
                <w:rPr>
                  <w:sz w:val="32"/>
                  <w:szCs w:val="32"/>
                </w:rPr>
                <w:id w:val="-161042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Reactive     </w:t>
            </w:r>
            <w:sdt>
              <w:sdtPr>
                <w:rPr>
                  <w:sz w:val="32"/>
                  <w:szCs w:val="32"/>
                </w:rPr>
                <w:id w:val="5697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33117F">
              <w:rPr>
                <w:rFonts w:ascii="Calibri" w:hAnsi="Calibri"/>
                <w:b/>
                <w:sz w:val="20"/>
                <w:szCs w:val="20"/>
              </w:rPr>
              <w:t xml:space="preserve"> Toxic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left="173" w:right="173"/>
              <w:contextualSpacing/>
              <w:jc w:val="both"/>
              <w:rPr>
                <w:rFonts w:ascii="Calibri" w:hAnsi="Calibri"/>
                <w:b/>
                <w:sz w:val="2"/>
                <w:szCs w:val="2"/>
              </w:rPr>
            </w:pPr>
            <w:r w:rsidRPr="00B16CEA">
              <w:rPr>
                <w:rFonts w:ascii="Calibri" w:hAnsi="Calibri"/>
                <w:b/>
                <w:sz w:val="2"/>
                <w:szCs w:val="2"/>
              </w:rPr>
              <w:t xml:space="preserve">           </w:t>
            </w:r>
          </w:p>
          <w:p w:rsidR="002C44A5" w:rsidRPr="00B16CEA" w:rsidRDefault="002C44A5" w:rsidP="002C44A5">
            <w:pPr>
              <w:pStyle w:val="AveryStyle1"/>
              <w:spacing w:before="0" w:after="0"/>
              <w:ind w:right="173"/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sz w:val="32"/>
                  <w:szCs w:val="32"/>
                </w:rPr>
                <w:id w:val="-206077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B16CEA">
              <w:rPr>
                <w:rFonts w:ascii="Calibri" w:hAnsi="Calibri"/>
                <w:b/>
                <w:sz w:val="20"/>
                <w:szCs w:val="20"/>
              </w:rPr>
              <w:t xml:space="preserve"> Oxidizer (Ignitable)</w:t>
            </w:r>
          </w:p>
          <w:p w:rsidR="002C44A5" w:rsidRDefault="002C44A5" w:rsidP="002C44A5">
            <w:pPr>
              <w:pStyle w:val="AveryStyle1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6200B1">
              <w:rPr>
                <w:b/>
                <w:sz w:val="18"/>
                <w:szCs w:val="18"/>
              </w:rPr>
              <w:t xml:space="preserve">Contains </w:t>
            </w:r>
            <w:r w:rsidRPr="006200B1">
              <w:rPr>
                <w:b/>
                <w:sz w:val="20"/>
                <w:szCs w:val="20"/>
              </w:rPr>
              <w:t>:</w:t>
            </w:r>
            <w:r w:rsidRPr="00D86E0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86E03" w:rsidRDefault="002C44A5" w:rsidP="002C44A5">
            <w:pPr>
              <w:pStyle w:val="AveryStyle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</w:t>
            </w:r>
          </w:p>
          <w:p w:rsidR="002C44A5" w:rsidRPr="00DB71D7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</w:p>
          <w:p w:rsidR="002C44A5" w:rsidRPr="005C301F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5C301F">
              <w:rPr>
                <w:rFonts w:ascii="Arial Black" w:hAnsi="Arial Black" w:cs="Arial Black"/>
                <w:sz w:val="28"/>
                <w:szCs w:val="28"/>
              </w:rPr>
              <w:t>Date when full</w:t>
            </w:r>
            <w:r>
              <w:rPr>
                <w:rFonts w:ascii="Arial Black" w:hAnsi="Arial Black" w:cs="Arial Black"/>
                <w:sz w:val="28"/>
                <w:szCs w:val="28"/>
              </w:rPr>
              <w:t>:</w:t>
            </w:r>
            <w:r w:rsidRPr="005C301F">
              <w:rPr>
                <w:rFonts w:ascii="Arial Black" w:hAnsi="Arial Black" w:cs="Arial Black"/>
                <w:sz w:val="28"/>
                <w:szCs w:val="28"/>
              </w:rPr>
              <w:t xml:space="preserve"> _______/_______/_______</w:t>
            </w:r>
          </w:p>
          <w:p w:rsidR="002C44A5" w:rsidRPr="006C2588" w:rsidRDefault="002C44A5" w:rsidP="002C44A5">
            <w:pPr>
              <w:spacing w:line="192" w:lineRule="auto"/>
              <w:jc w:val="center"/>
              <w:rPr>
                <w:rFonts w:ascii="Arial Black" w:hAnsi="Arial Black" w:cs="Arial Black"/>
                <w:sz w:val="36"/>
                <w:szCs w:val="36"/>
              </w:rPr>
            </w:pPr>
            <w:r w:rsidRPr="009835D5">
              <w:rPr>
                <w:sz w:val="28"/>
                <w:szCs w:val="28"/>
              </w:rPr>
              <w:t xml:space="preserve">For </w:t>
            </w:r>
            <w:r>
              <w:rPr>
                <w:sz w:val="28"/>
                <w:szCs w:val="28"/>
              </w:rPr>
              <w:t>Disposal</w:t>
            </w:r>
            <w:r w:rsidRPr="009835D5">
              <w:rPr>
                <w:sz w:val="28"/>
                <w:szCs w:val="28"/>
              </w:rPr>
              <w:t>: ehs.wvu.edu</w:t>
            </w:r>
          </w:p>
          <w:p w:rsidR="002A0A2D" w:rsidRPr="006C2588" w:rsidRDefault="002A0A2D" w:rsidP="001B130B">
            <w:pPr>
              <w:ind w:left="144" w:right="144"/>
              <w:jc w:val="center"/>
            </w:pPr>
          </w:p>
        </w:tc>
      </w:tr>
    </w:tbl>
    <w:p w:rsidR="001006BD" w:rsidRPr="002A0A2D" w:rsidRDefault="001006BD" w:rsidP="002A0A2D">
      <w:pPr>
        <w:ind w:left="144" w:right="144"/>
        <w:rPr>
          <w:vanish/>
        </w:rPr>
      </w:pPr>
    </w:p>
    <w:sectPr w:rsidR="001006BD" w:rsidRPr="002A0A2D" w:rsidSect="00E43E6C">
      <w:headerReference w:type="default" r:id="rId6"/>
      <w:type w:val="continuous"/>
      <w:pgSz w:w="12240" w:h="15840"/>
      <w:pgMar w:top="720" w:right="224" w:bottom="0" w:left="224" w:header="0" w:footer="144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6A" w:rsidRDefault="001A4F6A" w:rsidP="00E43E6C">
      <w:r>
        <w:separator/>
      </w:r>
    </w:p>
  </w:endnote>
  <w:endnote w:type="continuationSeparator" w:id="0">
    <w:p w:rsidR="001A4F6A" w:rsidRDefault="001A4F6A" w:rsidP="00E4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6A" w:rsidRDefault="001A4F6A" w:rsidP="00E43E6C">
      <w:r>
        <w:separator/>
      </w:r>
    </w:p>
  </w:footnote>
  <w:footnote w:type="continuationSeparator" w:id="0">
    <w:p w:rsidR="001A4F6A" w:rsidRDefault="001A4F6A" w:rsidP="00E4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6C" w:rsidRDefault="00E43E6C">
    <w:pPr>
      <w:pStyle w:val="Header"/>
    </w:pPr>
  </w:p>
  <w:p w:rsidR="00E43E6C" w:rsidRDefault="00E43E6C">
    <w:pPr>
      <w:pStyle w:val="Header"/>
    </w:pPr>
    <w:r>
      <w:t>Avery 5164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2D"/>
    <w:rsid w:val="00096681"/>
    <w:rsid w:val="000D1622"/>
    <w:rsid w:val="001006BD"/>
    <w:rsid w:val="0011400A"/>
    <w:rsid w:val="0014051E"/>
    <w:rsid w:val="001868BA"/>
    <w:rsid w:val="001A4F6A"/>
    <w:rsid w:val="001B6938"/>
    <w:rsid w:val="002A0A2D"/>
    <w:rsid w:val="002C22BC"/>
    <w:rsid w:val="002C44A5"/>
    <w:rsid w:val="00367FA9"/>
    <w:rsid w:val="003E0AF9"/>
    <w:rsid w:val="003F5FB0"/>
    <w:rsid w:val="0040136B"/>
    <w:rsid w:val="004048EB"/>
    <w:rsid w:val="00426544"/>
    <w:rsid w:val="00443E1F"/>
    <w:rsid w:val="005B7CD3"/>
    <w:rsid w:val="005C301F"/>
    <w:rsid w:val="006200B1"/>
    <w:rsid w:val="006C2588"/>
    <w:rsid w:val="00717734"/>
    <w:rsid w:val="00723E9B"/>
    <w:rsid w:val="0086313F"/>
    <w:rsid w:val="00940961"/>
    <w:rsid w:val="00B12F8F"/>
    <w:rsid w:val="00CF62D9"/>
    <w:rsid w:val="00D86E03"/>
    <w:rsid w:val="00DB71D7"/>
    <w:rsid w:val="00E43E6C"/>
    <w:rsid w:val="00E67DE8"/>
    <w:rsid w:val="00E71F69"/>
    <w:rsid w:val="00E93079"/>
    <w:rsid w:val="00F11E94"/>
    <w:rsid w:val="00F4586B"/>
    <w:rsid w:val="00F6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00BAC-F5BC-40A2-9885-77BBB56F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51E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51E"/>
    <w:pPr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51E"/>
    <w:pPr>
      <w:widowControl/>
      <w:autoSpaceDE/>
      <w:autoSpaceDN/>
      <w:adjustRightInd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51E"/>
    <w:pPr>
      <w:widowControl/>
      <w:autoSpaceDE/>
      <w:autoSpaceDN/>
      <w:adjustRightInd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5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5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051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51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51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51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51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51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14051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51E"/>
    <w:pPr>
      <w:widowControl/>
      <w:autoSpaceDE/>
      <w:autoSpaceDN/>
      <w:adjustRightInd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4051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051E"/>
    <w:rPr>
      <w:b/>
      <w:bCs/>
    </w:rPr>
  </w:style>
  <w:style w:type="character" w:styleId="Emphasis">
    <w:name w:val="Emphasis"/>
    <w:uiPriority w:val="20"/>
    <w:qFormat/>
    <w:rsid w:val="0014051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4051E"/>
    <w:pPr>
      <w:widowControl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1405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4051E"/>
    <w:pPr>
      <w:widowControl/>
      <w:autoSpaceDE/>
      <w:autoSpaceDN/>
      <w:adjustRightInd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14051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51E"/>
    <w:pPr>
      <w:widowControl/>
      <w:pBdr>
        <w:bottom w:val="single" w:sz="4" w:space="1" w:color="auto"/>
      </w:pBdr>
      <w:autoSpaceDE/>
      <w:autoSpaceDN/>
      <w:adjustRightInd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51E"/>
    <w:rPr>
      <w:b/>
      <w:bCs/>
      <w:i/>
      <w:iCs/>
    </w:rPr>
  </w:style>
  <w:style w:type="character" w:styleId="SubtleEmphasis">
    <w:name w:val="Subtle Emphasis"/>
    <w:uiPriority w:val="19"/>
    <w:qFormat/>
    <w:rsid w:val="0014051E"/>
    <w:rPr>
      <w:i/>
      <w:iCs/>
    </w:rPr>
  </w:style>
  <w:style w:type="character" w:styleId="IntenseEmphasis">
    <w:name w:val="Intense Emphasis"/>
    <w:uiPriority w:val="21"/>
    <w:qFormat/>
    <w:rsid w:val="0014051E"/>
    <w:rPr>
      <w:b/>
      <w:bCs/>
    </w:rPr>
  </w:style>
  <w:style w:type="character" w:styleId="SubtleReference">
    <w:name w:val="Subtle Reference"/>
    <w:uiPriority w:val="31"/>
    <w:qFormat/>
    <w:rsid w:val="0014051E"/>
    <w:rPr>
      <w:smallCaps/>
    </w:rPr>
  </w:style>
  <w:style w:type="character" w:styleId="IntenseReference">
    <w:name w:val="Intense Reference"/>
    <w:uiPriority w:val="32"/>
    <w:qFormat/>
    <w:rsid w:val="0014051E"/>
    <w:rPr>
      <w:smallCaps/>
      <w:spacing w:val="5"/>
      <w:u w:val="single"/>
    </w:rPr>
  </w:style>
  <w:style w:type="character" w:styleId="BookTitle">
    <w:name w:val="Book Title"/>
    <w:uiPriority w:val="33"/>
    <w:qFormat/>
    <w:rsid w:val="0014051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51E"/>
    <w:pPr>
      <w:outlineLvl w:val="9"/>
    </w:pPr>
  </w:style>
  <w:style w:type="table" w:styleId="TableGrid">
    <w:name w:val="Table Grid"/>
    <w:basedOn w:val="TableNormal"/>
    <w:uiPriority w:val="59"/>
    <w:rsid w:val="002A0A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43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E6C"/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6C"/>
    <w:rPr>
      <w:rFonts w:ascii="Tahoma" w:eastAsiaTheme="minorEastAsia" w:hAnsi="Tahoma" w:cs="Tahoma"/>
      <w:sz w:val="16"/>
      <w:szCs w:val="16"/>
      <w:lang w:bidi="ar-SA"/>
    </w:rPr>
  </w:style>
  <w:style w:type="paragraph" w:customStyle="1" w:styleId="AveryStyle1">
    <w:name w:val="Avery Style 1"/>
    <w:uiPriority w:val="99"/>
    <w:rsid w:val="00717734"/>
    <w:pPr>
      <w:spacing w:before="115" w:after="115" w:line="240" w:lineRule="auto"/>
      <w:ind w:left="172" w:right="172"/>
    </w:pPr>
    <w:rPr>
      <w:rFonts w:ascii="Arial" w:eastAsia="Times New Roman" w:hAnsi="Arial" w:cs="Arial"/>
      <w:bCs/>
      <w:color w:val="000000"/>
      <w:sz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marnold</dc:creator>
  <cp:keywords/>
  <dc:description/>
  <cp:lastModifiedBy>Paul Porter</cp:lastModifiedBy>
  <cp:revision>4</cp:revision>
  <dcterms:created xsi:type="dcterms:W3CDTF">2017-09-29T13:33:00Z</dcterms:created>
  <dcterms:modified xsi:type="dcterms:W3CDTF">2017-09-29T13:40:00Z</dcterms:modified>
</cp:coreProperties>
</file>